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62" w:rsidRPr="00EB3E2C" w:rsidRDefault="00EF4F62" w:rsidP="00504D4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3093"/>
      </w:tblGrid>
      <w:tr w:rsidR="0018152D" w:rsidRPr="0026133A" w:rsidTr="00FF77F9">
        <w:trPr>
          <w:trHeight w:val="1104"/>
        </w:trPr>
        <w:tc>
          <w:tcPr>
            <w:tcW w:w="5976" w:type="dxa"/>
          </w:tcPr>
          <w:p w:rsidR="0018152D" w:rsidRPr="0026133A" w:rsidRDefault="0018152D" w:rsidP="00FF77F9">
            <w:pPr>
              <w:spacing w:after="200" w:line="276" w:lineRule="auto"/>
              <w:ind w:right="-1"/>
              <w:jc w:val="center"/>
            </w:pPr>
          </w:p>
        </w:tc>
        <w:tc>
          <w:tcPr>
            <w:tcW w:w="3093" w:type="dxa"/>
          </w:tcPr>
          <w:p w:rsidR="0018152D" w:rsidRPr="0026133A" w:rsidRDefault="0018152D" w:rsidP="00FF77F9">
            <w:pPr>
              <w:rPr>
                <w:rFonts w:ascii="Times New Roman" w:hAnsi="Times New Roman" w:cs="Times New Roman"/>
              </w:rPr>
            </w:pPr>
            <w:r w:rsidRPr="0026133A">
              <w:rPr>
                <w:rFonts w:ascii="Times New Roman" w:hAnsi="Times New Roman" w:cs="Times New Roman"/>
              </w:rPr>
              <w:t>УТВЕРЖДЕНО</w:t>
            </w:r>
          </w:p>
          <w:p w:rsidR="0018152D" w:rsidRPr="0026133A" w:rsidRDefault="0018152D" w:rsidP="00FF7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НОЧУ </w:t>
            </w:r>
          </w:p>
          <w:p w:rsidR="0018152D" w:rsidRPr="0026133A" w:rsidRDefault="0018152D" w:rsidP="00FF77F9">
            <w:pPr>
              <w:rPr>
                <w:rFonts w:ascii="Times New Roman" w:hAnsi="Times New Roman" w:cs="Times New Roman"/>
              </w:rPr>
            </w:pPr>
            <w:r w:rsidRPr="0026133A">
              <w:rPr>
                <w:rFonts w:ascii="Times New Roman" w:hAnsi="Times New Roman" w:cs="Times New Roman"/>
              </w:rPr>
              <w:t>«УЦ «Ямалпожбезопасность»</w:t>
            </w:r>
          </w:p>
          <w:p w:rsidR="0018152D" w:rsidRPr="0026133A" w:rsidRDefault="0018152D" w:rsidP="00FF77F9">
            <w:pPr>
              <w:rPr>
                <w:rFonts w:ascii="Times New Roman" w:hAnsi="Times New Roman" w:cs="Times New Roman"/>
              </w:rPr>
            </w:pPr>
            <w:r w:rsidRPr="0026133A">
  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idRPr="0026133A" w:rsidRDefault="0018152D" w:rsidP="00FF7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________________</w:t>
            </w:r>
          </w:p>
        </w:tc>
      </w:tr>
    </w:tbl>
    <w:p w:rsidR="0018152D" w:rsidRPr="0026133A" w:rsidRDefault="0018152D" w:rsidP="00181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33A">
        <w:rPr>
          <w:rFonts w:ascii="Times New Roman" w:hAnsi="Times New Roman" w:cs="Times New Roman"/>
          <w:sz w:val="24"/>
          <w:szCs w:val="24"/>
        </w:rPr>
        <w:t xml:space="preserve">ПРЕЙСКУРАНТ </w:t>
      </w:r>
    </w:p>
    <w:p w:rsidR="0018152D" w:rsidRPr="0026133A" w:rsidRDefault="0018152D" w:rsidP="00181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33A">
        <w:rPr>
          <w:rFonts w:ascii="Times New Roman" w:hAnsi="Times New Roman" w:cs="Times New Roman"/>
          <w:sz w:val="24"/>
          <w:szCs w:val="24"/>
        </w:rPr>
        <w:t xml:space="preserve">цен на образовательные услуги </w:t>
      </w:r>
      <w:r>
        <w:rPr>
          <w:rFonts w:ascii="Times New Roman" w:hAnsi="Times New Roman" w:cs="Times New Roman"/>
          <w:sz w:val="24"/>
          <w:szCs w:val="24"/>
        </w:rPr>
        <w:t>НОЧУ</w:t>
      </w:r>
      <w:r w:rsidRPr="0026133A">
        <w:rPr>
          <w:rFonts w:ascii="Times New Roman" w:hAnsi="Times New Roman" w:cs="Times New Roman"/>
          <w:sz w:val="24"/>
          <w:szCs w:val="24"/>
        </w:rPr>
        <w:t xml:space="preserve"> «УЦ «Ямалпожбезопасность»</w:t>
      </w:r>
    </w:p>
    <w:p w:rsidR="0018152D" w:rsidRDefault="00237777" w:rsidP="00181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6B3736" w:rsidRPr="006B373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3736" w:rsidRPr="006B3736" w:rsidRDefault="006B3736" w:rsidP="00181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52D" w:rsidRPr="0018152D" w:rsidRDefault="0018152D" w:rsidP="0018152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152D">
        <w:rPr>
          <w:rFonts w:ascii="Times New Roman" w:hAnsi="Times New Roman" w:cs="Times New Roman"/>
          <w:i/>
          <w:sz w:val="20"/>
          <w:szCs w:val="20"/>
        </w:rPr>
        <w:t xml:space="preserve">Лицензия № 2239 от «31» декабря 2014 г., выданная департаментом образования </w:t>
      </w:r>
    </w:p>
    <w:p w:rsidR="0018152D" w:rsidRPr="0018152D" w:rsidRDefault="0018152D" w:rsidP="0018152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152D">
        <w:rPr>
          <w:rFonts w:ascii="Times New Roman" w:hAnsi="Times New Roman" w:cs="Times New Roman"/>
          <w:i/>
          <w:sz w:val="20"/>
          <w:szCs w:val="20"/>
        </w:rPr>
        <w:t>ЯНАО г.Салехард, приказ № 2102 от 31.12.14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18152D">
        <w:rPr>
          <w:rFonts w:ascii="Times New Roman" w:hAnsi="Times New Roman" w:cs="Times New Roman"/>
          <w:bCs/>
          <w:sz w:val="20"/>
          <w:szCs w:val="20"/>
        </w:rPr>
        <w:t>Учебный центр «Ямалпожбезопасность» внесен в реестр аккредитованных организаций РФ, оказывающих услуги в области охраны труда, под регистрационным № 3854.</w:t>
      </w:r>
    </w:p>
    <w:p w:rsidR="00B70BBB" w:rsidRPr="00B70BBB" w:rsidRDefault="00B70BBB" w:rsidP="004A46D5">
      <w:pPr>
        <w:jc w:val="both"/>
        <w:rPr>
          <w:rFonts w:ascii="Times New Roman" w:hAnsi="Times New Roman" w:cs="Times New Roman"/>
          <w:b/>
          <w:i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6942"/>
        <w:gridCol w:w="1134"/>
        <w:gridCol w:w="1276"/>
      </w:tblGrid>
      <w:tr w:rsidR="00C378A0" w:rsidRPr="00021979" w:rsidTr="001B0EE1">
        <w:trPr>
          <w:cantSplit/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905F84" w:rsidRDefault="00C378A0" w:rsidP="00FF77F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F8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2A322F" w:rsidRDefault="00C378A0" w:rsidP="00FF77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322F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2A322F">
              <w:rPr>
                <w:rFonts w:ascii="Times New Roman" w:hAnsi="Times New Roman" w:cs="Times New Roman"/>
                <w:b/>
              </w:rPr>
              <w:br/>
              <w:t>образовательной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2A322F" w:rsidRDefault="005977B2" w:rsidP="00FF77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322F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2A322F" w:rsidRDefault="005977B2" w:rsidP="00FF77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322F">
              <w:rPr>
                <w:rStyle w:val="a8"/>
                <w:rFonts w:ascii="Times New Roman" w:hAnsi="Times New Roman" w:cs="Times New Roman"/>
                <w:color w:val="000000"/>
                <w:bdr w:val="none" w:sz="0" w:space="0" w:color="auto" w:frame="1"/>
              </w:rPr>
              <w:t>Стоимость за человека, рублей</w:t>
            </w:r>
          </w:p>
        </w:tc>
      </w:tr>
      <w:tr w:rsidR="00C378A0" w:rsidRPr="00021979" w:rsidTr="001B0E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905F84" w:rsidRDefault="00C378A0" w:rsidP="00FF77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F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905F84" w:rsidRDefault="00C378A0" w:rsidP="00FF77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905F84" w:rsidRDefault="00C378A0" w:rsidP="00FF77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905F84" w:rsidRDefault="00C378A0" w:rsidP="00FF77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378A0" w:rsidRPr="00021979" w:rsidTr="00237777">
        <w:trPr>
          <w:trHeight w:val="4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378A0" w:rsidRPr="006F73CC" w:rsidRDefault="00C378A0" w:rsidP="00FF77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B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F73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378A0" w:rsidRPr="00B174AC" w:rsidRDefault="00C378A0" w:rsidP="00B10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обучения по пожарно-техническому минимуму</w:t>
            </w:r>
          </w:p>
        </w:tc>
      </w:tr>
      <w:tr w:rsidR="00C378A0" w:rsidRPr="00905F84" w:rsidTr="001B0E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C43986" w:rsidRDefault="00C378A0" w:rsidP="006B55B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B174AC" w:rsidRDefault="002A322F" w:rsidP="002A3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для руководителей</w:t>
            </w:r>
            <w:r w:rsidR="00C378A0" w:rsidRPr="00B174AC">
              <w:rPr>
                <w:rFonts w:ascii="Times New Roman" w:hAnsi="Times New Roman" w:cs="Times New Roman"/>
                <w:sz w:val="24"/>
                <w:szCs w:val="24"/>
              </w:rPr>
              <w:t>, лиц, ответственных за пожарную безопасн</w:t>
            </w:r>
            <w:r w:rsidR="00B10D2D"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ость пожароопасных производств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B10D2D" w:rsidP="00FF7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E81AA8" w:rsidP="00FF7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378A0" w:rsidRPr="00905F84" w:rsidTr="001B0E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C43986" w:rsidRDefault="00C378A0" w:rsidP="006B55B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B174AC" w:rsidRDefault="00C378A0" w:rsidP="002A3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для руководителей подразделе</w:t>
            </w:r>
            <w:r w:rsidR="00B10D2D"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ний пожароопасных производств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B10D2D" w:rsidP="00FF7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E81AA8" w:rsidP="00FF7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378A0" w:rsidRPr="00905F84" w:rsidTr="001B0E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C43986" w:rsidRDefault="00C378A0" w:rsidP="006B55B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B174AC" w:rsidRDefault="002A322F" w:rsidP="002A3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газоэлектросварщиков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2A322F" w:rsidP="00FF7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E81AA8" w:rsidP="00FF7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378A0" w:rsidRPr="00905F84" w:rsidTr="001B0E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C43986" w:rsidRDefault="00C378A0" w:rsidP="006B55B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B174AC" w:rsidRDefault="00C378A0" w:rsidP="002A3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для рабочих, осуществляющих пожароопасные работы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2A322F" w:rsidP="00FF7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E81AA8" w:rsidP="00FF7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C378A0" w:rsidRPr="00905F84" w:rsidTr="00305DC1">
        <w:trPr>
          <w:trHeight w:val="5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C43986" w:rsidRDefault="00C378A0" w:rsidP="006B55B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B174AC" w:rsidRDefault="00C378A0" w:rsidP="00C4398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AC">
              <w:rPr>
                <w:rFonts w:ascii="Times New Roman" w:hAnsi="Times New Roman"/>
                <w:sz w:val="24"/>
                <w:szCs w:val="24"/>
              </w:rPr>
              <w:t>для сотрудников, осуществляющих кр</w:t>
            </w:r>
            <w:r w:rsidR="000B51AD" w:rsidRPr="00B174AC">
              <w:rPr>
                <w:rFonts w:ascii="Times New Roman" w:hAnsi="Times New Roman"/>
                <w:sz w:val="24"/>
                <w:szCs w:val="24"/>
              </w:rPr>
              <w:t>углосуточную охрану организаций</w:t>
            </w:r>
            <w:r w:rsidRPr="00B174AC">
              <w:rPr>
                <w:rFonts w:ascii="Times New Roman" w:hAnsi="Times New Roman"/>
                <w:sz w:val="24"/>
                <w:szCs w:val="24"/>
              </w:rPr>
              <w:t xml:space="preserve"> и руководит</w:t>
            </w:r>
            <w:r w:rsidR="002A322F" w:rsidRPr="00B174AC">
              <w:rPr>
                <w:rFonts w:ascii="Times New Roman" w:hAnsi="Times New Roman"/>
                <w:sz w:val="24"/>
                <w:szCs w:val="24"/>
              </w:rPr>
              <w:t xml:space="preserve">елей подразделений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2A322F" w:rsidP="00FF77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AC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E81AA8" w:rsidP="00FF77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A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378A0" w:rsidRPr="00905F84" w:rsidTr="001B0E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C43986" w:rsidRDefault="00C378A0" w:rsidP="006B55B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B174AC" w:rsidRDefault="00C378A0" w:rsidP="00C439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74AC">
              <w:rPr>
                <w:rFonts w:ascii="Times New Roman" w:hAnsi="Times New Roman"/>
                <w:sz w:val="24"/>
                <w:szCs w:val="24"/>
              </w:rPr>
              <w:t>для ответственных за пожарную</w:t>
            </w:r>
            <w:r w:rsidR="000B51AD" w:rsidRPr="00B17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4AC">
              <w:rPr>
                <w:rFonts w:ascii="Times New Roman" w:hAnsi="Times New Roman"/>
                <w:sz w:val="24"/>
                <w:szCs w:val="24"/>
              </w:rPr>
              <w:t xml:space="preserve">безопасность вновь строящихся и реконструируемых объектов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2A322F" w:rsidP="00FF77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AC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E81AA8" w:rsidP="00FF77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A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378A0" w:rsidRPr="00905F84" w:rsidTr="001B0E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C43986" w:rsidRDefault="00C378A0" w:rsidP="006B55B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B174AC" w:rsidRDefault="00C378A0" w:rsidP="002A322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74AC">
              <w:rPr>
                <w:rFonts w:ascii="Times New Roman" w:hAnsi="Times New Roman"/>
                <w:sz w:val="24"/>
                <w:szCs w:val="24"/>
              </w:rPr>
              <w:t>для руководителей и ответственных за пожарную безопасность</w:t>
            </w:r>
          </w:p>
          <w:p w:rsidR="00C378A0" w:rsidRPr="00B174AC" w:rsidRDefault="00C378A0" w:rsidP="00F232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74AC">
              <w:rPr>
                <w:rFonts w:ascii="Times New Roman" w:hAnsi="Times New Roman"/>
                <w:sz w:val="24"/>
                <w:szCs w:val="24"/>
              </w:rPr>
              <w:t>дошкольных учрежде</w:t>
            </w:r>
            <w:r w:rsidR="002A322F" w:rsidRPr="00B174AC">
              <w:rPr>
                <w:rFonts w:ascii="Times New Roman" w:hAnsi="Times New Roman"/>
                <w:sz w:val="24"/>
                <w:szCs w:val="24"/>
              </w:rPr>
              <w:t>ний</w:t>
            </w:r>
            <w:r w:rsidR="00F2326F" w:rsidRPr="00B174AC">
              <w:rPr>
                <w:rFonts w:ascii="Times New Roman" w:hAnsi="Times New Roman"/>
                <w:sz w:val="24"/>
                <w:szCs w:val="24"/>
              </w:rPr>
              <w:t>,</w:t>
            </w:r>
            <w:r w:rsidR="002A322F" w:rsidRPr="00B174AC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школ </w:t>
            </w:r>
            <w:r w:rsidR="00F2326F" w:rsidRPr="00B174AC">
              <w:rPr>
                <w:rFonts w:ascii="Times New Roman" w:hAnsi="Times New Roman"/>
                <w:sz w:val="24"/>
                <w:szCs w:val="24"/>
              </w:rPr>
              <w:t>и других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2A322F" w:rsidP="00FF77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AC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E81AA8" w:rsidP="00FF77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A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C378A0" w:rsidRPr="00905F84" w:rsidTr="001B0EE1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C43986" w:rsidRDefault="00C378A0" w:rsidP="006B55B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B174AC" w:rsidRDefault="00C378A0" w:rsidP="00C439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74AC">
              <w:rPr>
                <w:rFonts w:ascii="Times New Roman" w:hAnsi="Times New Roman"/>
                <w:sz w:val="24"/>
                <w:szCs w:val="24"/>
              </w:rPr>
              <w:t>для восп</w:t>
            </w:r>
            <w:r w:rsidR="002A322F" w:rsidRPr="00B174AC">
              <w:rPr>
                <w:rFonts w:ascii="Times New Roman" w:hAnsi="Times New Roman"/>
                <w:sz w:val="24"/>
                <w:szCs w:val="24"/>
              </w:rPr>
              <w:t xml:space="preserve">итателей дошкольных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2A322F" w:rsidP="00FF77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AC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E81AA8" w:rsidP="00FF77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A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C378A0" w:rsidRPr="00905F84" w:rsidTr="001B0E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C43986" w:rsidRDefault="00C378A0" w:rsidP="006B55B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B174AC" w:rsidRDefault="00C378A0" w:rsidP="002A322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и ответственных за пожарную безопасность организаций бытового обслуживания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2A322F" w:rsidP="00FF77F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E81AA8" w:rsidP="00FF77F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378A0" w:rsidRPr="00905F84" w:rsidTr="001B0EE1">
        <w:trPr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C43986" w:rsidRDefault="00C378A0" w:rsidP="006B55B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B174AC" w:rsidRDefault="00C378A0" w:rsidP="001B0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для руководителей и ответственных за пожарную безопасность</w:t>
            </w:r>
            <w:r w:rsidR="00F2326F"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организаций торговли, общест</w:t>
            </w:r>
            <w:r w:rsidR="001B0EE1"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венного питания, баз и складов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1B0EE1" w:rsidP="00FF77F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E81AA8" w:rsidP="00FF77F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378A0" w:rsidRPr="00905F84" w:rsidTr="001B0E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C43986" w:rsidRDefault="00C378A0" w:rsidP="006B55B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B174AC" w:rsidRDefault="00C378A0" w:rsidP="001B0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для руководителей и ответственных за пожарную безопасность</w:t>
            </w:r>
            <w:r w:rsidR="000B51AD"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лечебных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1B0EE1" w:rsidP="00FF77F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E81AA8" w:rsidP="00FF77F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378A0" w:rsidRPr="00905F84" w:rsidTr="001B0E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C43986" w:rsidRDefault="00C378A0" w:rsidP="006B55B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B174AC" w:rsidRDefault="00C378A0" w:rsidP="001B0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для руководителей и ответственных за пожарную безопасность театрально-зрелищных и культурно-просветитель</w:t>
            </w:r>
            <w:r w:rsidR="001B0EE1"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ских учреждений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1B0EE1" w:rsidP="00FF77F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E81AA8" w:rsidP="00FF77F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378A0" w:rsidRPr="00905F84" w:rsidTr="001B0E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C43986" w:rsidRDefault="00C378A0" w:rsidP="006B55B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B174AC" w:rsidRDefault="00C378A0" w:rsidP="001B0EE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и ответственных за пожарную </w:t>
            </w:r>
            <w:r w:rsidR="00F2326F"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жилых </w:t>
            </w:r>
            <w:r w:rsidR="001B0EE1"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1B0EE1" w:rsidP="00FF77F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E81AA8" w:rsidP="00FF77F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378A0" w:rsidRPr="00905F84" w:rsidTr="001B0E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C43986" w:rsidRDefault="00C378A0" w:rsidP="006B55B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0" w:rsidRPr="00B174AC" w:rsidRDefault="00C378A0" w:rsidP="001B0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и ответственных за пожарную безопасность в учреждениях (офисах)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1B0EE1" w:rsidP="00FF77F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10 часов.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0" w:rsidRPr="00B174AC" w:rsidRDefault="00E81AA8" w:rsidP="00FF77F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F73CC" w:rsidRPr="00905F84" w:rsidTr="001B0E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C" w:rsidRPr="00C43986" w:rsidRDefault="006F73CC" w:rsidP="006F73CC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C" w:rsidRPr="00B174AC" w:rsidRDefault="006F73CC" w:rsidP="006F73C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Подготовка ответственных за пожарную безопасность и обучение по программе пожарно-технического минимума на объектах различного назначения и различных форм собственности.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C" w:rsidRPr="00B174AC" w:rsidRDefault="006F73CC" w:rsidP="006F73C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C" w:rsidRPr="00B174AC" w:rsidRDefault="00E81AA8" w:rsidP="006F73C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353DD" w:rsidRPr="00905F84" w:rsidTr="001B0E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DD" w:rsidRPr="00C43986" w:rsidRDefault="009353DD" w:rsidP="006F73CC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DD" w:rsidRPr="00B174AC" w:rsidRDefault="009353DD" w:rsidP="006F73C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сельскохозяйственных организаций и ответственных за пожарную безопасность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DD" w:rsidRPr="00B174AC" w:rsidRDefault="009353DD" w:rsidP="006F73C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DD" w:rsidRPr="00B174AC" w:rsidRDefault="00E81AA8" w:rsidP="006F73C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353DD" w:rsidRPr="00905F84" w:rsidTr="001B0E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DD" w:rsidRPr="00C43986" w:rsidRDefault="009353DD" w:rsidP="006F73CC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DD" w:rsidRPr="00B174AC" w:rsidRDefault="009353DD" w:rsidP="006F73C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для киномехаников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DD" w:rsidRPr="00B174AC" w:rsidRDefault="009353DD" w:rsidP="006F73C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DD" w:rsidRPr="00B174AC" w:rsidRDefault="00E81AA8" w:rsidP="006F73C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353DD" w:rsidRPr="00905F84" w:rsidTr="001B0E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DD" w:rsidRPr="00C43986" w:rsidRDefault="009353DD" w:rsidP="006F73CC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DD" w:rsidRPr="00B174AC" w:rsidRDefault="00237777" w:rsidP="006F73C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53DD" w:rsidRPr="00B174AC">
              <w:rPr>
                <w:rFonts w:ascii="Times New Roman" w:hAnsi="Times New Roman" w:cs="Times New Roman"/>
                <w:sz w:val="24"/>
                <w:szCs w:val="24"/>
              </w:rPr>
              <w:t>ля механизаторов, рабочих и служащих сельскохозяйственных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DD" w:rsidRPr="00B174AC" w:rsidRDefault="009353DD" w:rsidP="006F73C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DD" w:rsidRPr="00B174AC" w:rsidRDefault="00EF4F62" w:rsidP="006F73C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9641C" w:rsidRPr="006F73CC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9641C" w:rsidRPr="001B0EE1" w:rsidRDefault="0059641C" w:rsidP="00554A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0EE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480BE9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9641C" w:rsidRPr="00B174AC" w:rsidRDefault="0059641C" w:rsidP="00554A7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обучения и проверки знаний по охране труда </w:t>
            </w:r>
          </w:p>
        </w:tc>
      </w:tr>
      <w:tr w:rsidR="006F73CC" w:rsidRPr="00905F84" w:rsidTr="006F73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C" w:rsidRPr="006F73CC" w:rsidRDefault="006F73CC" w:rsidP="00554A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C" w:rsidRPr="00B174AC" w:rsidRDefault="006F73CC" w:rsidP="00554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для руководителей и специалистов </w:t>
            </w:r>
            <w:r w:rsidRPr="00B1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 нефтяной и газовой промышленности</w:t>
            </w:r>
          </w:p>
        </w:tc>
        <w:tc>
          <w:tcPr>
            <w:tcW w:w="1134" w:type="dxa"/>
            <w:shd w:val="clear" w:color="auto" w:fill="auto"/>
          </w:tcPr>
          <w:p w:rsidR="006F73CC" w:rsidRPr="00B174AC" w:rsidRDefault="006F73CC" w:rsidP="0055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F73CC" w:rsidRPr="00B174AC" w:rsidRDefault="006F73CC" w:rsidP="0055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45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CC" w:rsidRPr="00B174AC" w:rsidRDefault="00B933AB" w:rsidP="00554A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bCs/>
                <w:sz w:val="24"/>
                <w:szCs w:val="24"/>
              </w:rPr>
              <w:t>3500</w:t>
            </w:r>
          </w:p>
        </w:tc>
      </w:tr>
      <w:tr w:rsidR="006F73CC" w:rsidRPr="00905F84" w:rsidTr="006F73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C" w:rsidRDefault="006F73CC" w:rsidP="00554A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C" w:rsidRPr="00B174AC" w:rsidRDefault="006F73CC" w:rsidP="00554A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для руководителей образовательных учреждений</w:t>
            </w:r>
          </w:p>
        </w:tc>
        <w:tc>
          <w:tcPr>
            <w:tcW w:w="1134" w:type="dxa"/>
            <w:shd w:val="clear" w:color="auto" w:fill="auto"/>
          </w:tcPr>
          <w:p w:rsidR="006F73CC" w:rsidRPr="00B174AC" w:rsidRDefault="006F73CC" w:rsidP="0055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45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CC" w:rsidRPr="00B174AC" w:rsidRDefault="00B933AB" w:rsidP="00554A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6F73CC" w:rsidRPr="00905F84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C" w:rsidRPr="006F73CC" w:rsidRDefault="006F73CC" w:rsidP="00554A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CC" w:rsidRPr="00B174AC" w:rsidRDefault="00115432" w:rsidP="00554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для руководителей и специалистов</w:t>
            </w:r>
            <w:r w:rsidR="006F73CC"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(предприятий)</w:t>
            </w:r>
          </w:p>
        </w:tc>
        <w:tc>
          <w:tcPr>
            <w:tcW w:w="1134" w:type="dxa"/>
            <w:shd w:val="clear" w:color="auto" w:fill="auto"/>
          </w:tcPr>
          <w:p w:rsidR="006F73CC" w:rsidRPr="00B174AC" w:rsidRDefault="006F73CC" w:rsidP="00554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  41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CC" w:rsidRPr="00B174AC" w:rsidRDefault="00B933AB" w:rsidP="00554A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115432" w:rsidRPr="00905F84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32" w:rsidRPr="006F73CC" w:rsidRDefault="00115432" w:rsidP="00554A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32" w:rsidRPr="00B174AC" w:rsidRDefault="00115432" w:rsidP="00554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для членов комитетов (комиссий) по охране труда организаций</w:t>
            </w:r>
          </w:p>
        </w:tc>
        <w:tc>
          <w:tcPr>
            <w:tcW w:w="1134" w:type="dxa"/>
            <w:shd w:val="clear" w:color="auto" w:fill="auto"/>
          </w:tcPr>
          <w:p w:rsidR="00115432" w:rsidRPr="00B174AC" w:rsidRDefault="00115432" w:rsidP="0055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45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32" w:rsidRPr="00B174AC" w:rsidRDefault="00B933AB" w:rsidP="00554A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bCs/>
                <w:sz w:val="24"/>
                <w:szCs w:val="24"/>
              </w:rPr>
              <w:t>3500</w:t>
            </w:r>
          </w:p>
        </w:tc>
      </w:tr>
      <w:tr w:rsidR="00115432" w:rsidRPr="00905F84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32" w:rsidRPr="006F73CC" w:rsidRDefault="00115432" w:rsidP="00554A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32" w:rsidRPr="00B174AC" w:rsidRDefault="00115432" w:rsidP="00554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для рабочих нефтяной и газовой промышленности</w:t>
            </w:r>
          </w:p>
        </w:tc>
        <w:tc>
          <w:tcPr>
            <w:tcW w:w="1134" w:type="dxa"/>
            <w:shd w:val="clear" w:color="auto" w:fill="auto"/>
          </w:tcPr>
          <w:p w:rsidR="00115432" w:rsidRPr="00B174AC" w:rsidRDefault="00115432" w:rsidP="0055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32" w:rsidRPr="00B174AC" w:rsidRDefault="00B933AB" w:rsidP="00554A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bCs/>
                <w:sz w:val="24"/>
                <w:szCs w:val="24"/>
              </w:rPr>
              <w:t>3500</w:t>
            </w:r>
          </w:p>
        </w:tc>
      </w:tr>
      <w:tr w:rsidR="00115432" w:rsidRPr="00905F84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32" w:rsidRPr="006F73CC" w:rsidRDefault="00115432" w:rsidP="00554A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32" w:rsidRPr="00B174AC" w:rsidRDefault="00115432" w:rsidP="00554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для ответственных на предприятиях (в организациях и учреждениях) за пожарную безопасность</w:t>
            </w:r>
          </w:p>
        </w:tc>
        <w:tc>
          <w:tcPr>
            <w:tcW w:w="1134" w:type="dxa"/>
            <w:shd w:val="clear" w:color="auto" w:fill="auto"/>
          </w:tcPr>
          <w:p w:rsidR="00115432" w:rsidRPr="00B174AC" w:rsidRDefault="00115432" w:rsidP="0055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45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32" w:rsidRPr="00B174AC" w:rsidRDefault="00B933AB" w:rsidP="00554A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115432" w:rsidRPr="00905F84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32" w:rsidRPr="006F73CC" w:rsidRDefault="00115432" w:rsidP="00554A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32" w:rsidRPr="00B174AC" w:rsidRDefault="00115432" w:rsidP="00554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для офисных сотрудников</w:t>
            </w:r>
          </w:p>
        </w:tc>
        <w:tc>
          <w:tcPr>
            <w:tcW w:w="1134" w:type="dxa"/>
            <w:shd w:val="clear" w:color="auto" w:fill="auto"/>
          </w:tcPr>
          <w:p w:rsidR="00115432" w:rsidRPr="00B174AC" w:rsidRDefault="00115432" w:rsidP="0055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32" w:rsidRPr="00B174AC" w:rsidRDefault="00B933AB" w:rsidP="00554A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</w:p>
        </w:tc>
      </w:tr>
      <w:tr w:rsidR="00115432" w:rsidRPr="00905F84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32" w:rsidRPr="006F73CC" w:rsidRDefault="00115432" w:rsidP="00554A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2" w:type="dxa"/>
          </w:tcPr>
          <w:p w:rsidR="00115432" w:rsidRPr="00B174AC" w:rsidRDefault="00115432" w:rsidP="00554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для преподавателей образовательных учреждений</w:t>
            </w:r>
          </w:p>
        </w:tc>
        <w:tc>
          <w:tcPr>
            <w:tcW w:w="1134" w:type="dxa"/>
            <w:shd w:val="clear" w:color="auto" w:fill="auto"/>
          </w:tcPr>
          <w:p w:rsidR="00115432" w:rsidRPr="00B174AC" w:rsidRDefault="00115432" w:rsidP="0055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32" w:rsidRPr="00B174AC" w:rsidRDefault="00B933AB" w:rsidP="00554A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115432" w:rsidRPr="00905F84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32" w:rsidRPr="006F73CC" w:rsidRDefault="00115432" w:rsidP="00554A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2" w:type="dxa"/>
          </w:tcPr>
          <w:p w:rsidR="00115432" w:rsidRPr="00B174AC" w:rsidRDefault="00115432" w:rsidP="00554A7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74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работников рабочих профессий</w:t>
            </w:r>
            <w:r w:rsidR="00926E58" w:rsidRPr="00B174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15432" w:rsidRPr="00B174AC" w:rsidRDefault="00115432" w:rsidP="0055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32" w:rsidRPr="00B174AC" w:rsidRDefault="00B933AB" w:rsidP="00554A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59641C" w:rsidRPr="00905F84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9641C" w:rsidRPr="001B0EE1" w:rsidRDefault="0059641C" w:rsidP="00554A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0E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80BE9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9641C" w:rsidRPr="00B174AC" w:rsidRDefault="00FF77F9" w:rsidP="00FF77F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 на высоте</w:t>
            </w:r>
          </w:p>
        </w:tc>
      </w:tr>
      <w:tr w:rsidR="009057B5" w:rsidRPr="00905F84" w:rsidTr="009057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7B5" w:rsidRPr="009057B5" w:rsidRDefault="009057B5" w:rsidP="00554A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7B5" w:rsidRPr="00B174AC" w:rsidRDefault="00EB3E2C" w:rsidP="002F000E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Охрана труда при работе на в</w:t>
            </w:r>
            <w:r w:rsidR="00382155" w:rsidRPr="00B174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соте для раб</w:t>
            </w:r>
            <w:r w:rsidR="00382155"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отников </w:t>
            </w:r>
            <w:r w:rsidR="00382155" w:rsidRPr="00B174AC">
              <w:rPr>
                <w:rFonts w:ascii="Times New Roman" w:hAnsi="Times New Roman" w:cs="Times New Roman"/>
                <w:b/>
                <w:sz w:val="24"/>
                <w:szCs w:val="24"/>
              </w:rPr>
              <w:t>1 группы</w:t>
            </w:r>
            <w:r w:rsidR="00382155"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работ на высоте, допускаемых к работам без применения средств </w:t>
            </w:r>
            <w:proofErr w:type="spellStart"/>
            <w:r w:rsidR="00382155" w:rsidRPr="00B174AC"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 w:rsidR="00382155" w:rsidRPr="00B174AC">
              <w:rPr>
                <w:rFonts w:ascii="Times New Roman" w:hAnsi="Times New Roman" w:cs="Times New Roman"/>
                <w:sz w:val="24"/>
                <w:szCs w:val="24"/>
              </w:rPr>
              <w:t>, выполняемые на высоте 5 м. и более, а также выполняемым на расстоянии менее 2 м. от не огражденных перепадов по высоте более 5 м. на площадках при отсутствии защитных ограждений либо при высоте защитных ограждений, составляющей менее 1,1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7B5" w:rsidRPr="00B174AC" w:rsidRDefault="00B07830" w:rsidP="00554A7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7B5" w:rsidRPr="00B174AC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7B5" w:rsidRPr="00B174AC" w:rsidRDefault="00B174AC" w:rsidP="00554A7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7B5" w:rsidRPr="00B174A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07830" w:rsidRPr="00905F84" w:rsidTr="009057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Default="00B07830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Pr="00B174AC" w:rsidRDefault="00B07830" w:rsidP="002F000E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при работе на высоте для работников </w:t>
            </w:r>
            <w:r w:rsidRPr="00B174AC">
              <w:rPr>
                <w:rFonts w:ascii="Times New Roman" w:hAnsi="Times New Roman" w:cs="Times New Roman"/>
                <w:b/>
                <w:sz w:val="24"/>
                <w:szCs w:val="24"/>
              </w:rPr>
              <w:t>2 группы</w:t>
            </w: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работ на высоте, допускаемых к работам без применения средств </w:t>
            </w:r>
            <w:proofErr w:type="spellStart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, выполняемые на высоте 5 м. и более, а также выполняемым на расстоянии менее 2 м. от не огражденных перепадов по высоте более 5 м. на площадках при отсутствии защитных ограждений либо при высоте защитных ограждений, составляющей менее 1,1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07830" w:rsidRPr="00905F84" w:rsidTr="009057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Default="00B07830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Pr="00B174AC" w:rsidRDefault="00B07830" w:rsidP="002F000E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при работе на высоте для работников </w:t>
            </w:r>
            <w:r w:rsidRPr="00B174AC">
              <w:rPr>
                <w:rFonts w:ascii="Times New Roman" w:hAnsi="Times New Roman" w:cs="Times New Roman"/>
                <w:b/>
                <w:sz w:val="24"/>
                <w:szCs w:val="24"/>
              </w:rPr>
              <w:t>3 группы</w:t>
            </w: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работ на высоте, допускаемых к работам без применения средств </w:t>
            </w:r>
            <w:proofErr w:type="spellStart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, выполняемые на высоте 5 м. и более, а также выполняемым на расстоянии менее 2 м. от не огражденных перепадов по высоте более 5 м. на площадках при отсутствии защитных ограждений либо при высоте защитных ограждений, составляющей менее 1,1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07830" w:rsidRPr="00905F84" w:rsidTr="009057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Default="00B07830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Pr="00B174AC" w:rsidRDefault="00B07830" w:rsidP="002F000E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Охрана труда при работе на высоте для работников, допускаемых к работам на высоте с применен</w:t>
            </w:r>
            <w:r w:rsidR="002F000E"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ием средств </w:t>
            </w:r>
            <w:proofErr w:type="spellStart"/>
            <w:r w:rsidR="002F000E" w:rsidRPr="00B174AC"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 w:rsidR="002F000E" w:rsidRPr="00B174AC">
              <w:rPr>
                <w:rFonts w:ascii="Times New Roman" w:hAnsi="Times New Roman" w:cs="Times New Roman"/>
                <w:sz w:val="24"/>
                <w:szCs w:val="24"/>
              </w:rPr>
              <w:t>, а так</w:t>
            </w: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же на площадках с защитными ограждениями высотой 1,1 </w:t>
            </w:r>
            <w:r w:rsidR="002F000E" w:rsidRPr="00B174AC">
              <w:rPr>
                <w:rFonts w:ascii="Times New Roman" w:hAnsi="Times New Roman" w:cs="Times New Roman"/>
                <w:sz w:val="24"/>
                <w:szCs w:val="24"/>
              </w:rPr>
              <w:t>м. и более.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2F000E" w:rsidP="00B0783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2F000E" w:rsidP="00B0783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07830" w:rsidRPr="00905F84" w:rsidTr="007E4C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07830" w:rsidRPr="00B07830" w:rsidRDefault="00B07830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078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07830" w:rsidRPr="00B174AC" w:rsidRDefault="00B07830" w:rsidP="00B0783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</w:t>
            </w:r>
          </w:p>
        </w:tc>
      </w:tr>
      <w:tr w:rsidR="00B07830" w:rsidRPr="00905F84" w:rsidTr="009057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Default="00B07830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Pr="00B174AC" w:rsidRDefault="00B07830" w:rsidP="00B0783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немедицинских учреждений по оказанию первой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07830" w:rsidRPr="00905F84" w:rsidTr="009057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Default="00B07830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Pr="00B174AC" w:rsidRDefault="00B07830" w:rsidP="00B0783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немедицинских учреждений по оказанию первой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B07830" w:rsidRPr="00905F84" w:rsidTr="009057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Default="00B07830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Pr="00B174AC" w:rsidRDefault="00B07830" w:rsidP="00B0783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Подготовка по оказанию первой помощи при ДТП.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B07830" w:rsidRPr="00905F84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07830" w:rsidRPr="00237777" w:rsidRDefault="00B07830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07830" w:rsidRPr="00B174AC" w:rsidRDefault="00B07830" w:rsidP="00B0783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b/>
                <w:sz w:val="24"/>
                <w:szCs w:val="24"/>
              </w:rPr>
              <w:t>Монтаж, техническое обслуживание и ремонт средств обеспечения пожарной безопасности зданий и сооружений</w:t>
            </w:r>
          </w:p>
        </w:tc>
      </w:tr>
      <w:tr w:rsidR="00B07830" w:rsidRPr="00905F84" w:rsidTr="009057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Pr="00237777" w:rsidRDefault="00B07830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Pr="00B174AC" w:rsidRDefault="00B07830" w:rsidP="00B0783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</w:tr>
      <w:tr w:rsidR="00B07830" w:rsidRPr="00905F84" w:rsidTr="009057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Default="00B07830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Pr="00B174AC" w:rsidRDefault="00B07830" w:rsidP="00B0783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Монтаж, техническое обслуживание и ремонт систем (элементов систем) </w:t>
            </w:r>
            <w:proofErr w:type="spellStart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</w:tr>
      <w:tr w:rsidR="00B07830" w:rsidRPr="00905F84" w:rsidTr="009057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Default="00B07830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Pr="00B174AC" w:rsidRDefault="00B07830" w:rsidP="00B0783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огнезащите материалов, изделий и конструкций</w:t>
            </w:r>
          </w:p>
          <w:p w:rsidR="00B07830" w:rsidRPr="00B174AC" w:rsidRDefault="00B07830" w:rsidP="00B0783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</w:tr>
      <w:tr w:rsidR="00B07830" w:rsidRPr="00905F84" w:rsidTr="009057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Default="00B07830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Pr="00B174AC" w:rsidRDefault="00B07830" w:rsidP="00B0783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первичных средств пожаротушения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</w:tr>
      <w:tr w:rsidR="00B07830" w:rsidRPr="00905F84" w:rsidTr="009057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Default="00B07830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Pr="00B174AC" w:rsidRDefault="00B07830" w:rsidP="00B07830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Монтаж, пуско-наладка, диспетчеризация, ремонт, техническое обслуживание и эксплуатация установок автоматического пожаротушения (водяного, парового, пенного, газового, порошкового, аэрозольного) и систем противопожарного водоснабжения)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</w:tr>
      <w:tr w:rsidR="00B07830" w:rsidRPr="00905F84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07830" w:rsidRPr="0059641C" w:rsidRDefault="00B07830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4A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</w:tr>
      <w:tr w:rsidR="00B07830" w:rsidRPr="00905F84" w:rsidTr="009057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Default="00B07830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Pr="00B174AC" w:rsidRDefault="00B07830" w:rsidP="00B0783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Зарядчик огнетушителей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B07830" w:rsidRPr="00406D8F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07830" w:rsidRPr="0059641C" w:rsidRDefault="00B07830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4A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Электробезопасность</w:t>
            </w:r>
          </w:p>
        </w:tc>
      </w:tr>
      <w:tr w:rsidR="00B07830" w:rsidRPr="0059641C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Default="00B07830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Pr="00B174AC" w:rsidRDefault="00B07830" w:rsidP="00B0783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Подготовка руководителей и специалистов организаций, осуществляющих эксплуатацию электроустановок потребителей.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B07830" w:rsidRPr="0059641C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Default="00B07830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Pr="00B174AC" w:rsidRDefault="00B07830" w:rsidP="00B0783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электротехнического и </w:t>
            </w:r>
            <w:proofErr w:type="spellStart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по электробезопасности (</w:t>
            </w:r>
            <w:r w:rsidRPr="00B17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B07830" w:rsidRPr="0059641C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Default="00B07830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электротехнического и </w:t>
            </w:r>
            <w:bookmarkStart w:id="0" w:name="_GoBack"/>
            <w:bookmarkEnd w:id="0"/>
            <w:proofErr w:type="spellStart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по электробезопасности (</w:t>
            </w:r>
            <w:r w:rsidRPr="00B17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B07830" w:rsidRPr="0059641C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Default="00B07830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электротехнического и </w:t>
            </w:r>
            <w:proofErr w:type="spellStart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по электробезопасности (</w:t>
            </w:r>
            <w:r w:rsidRPr="00B17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B07830" w:rsidRPr="0059641C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30" w:rsidRDefault="00B07830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электротехнического и </w:t>
            </w:r>
            <w:proofErr w:type="spellStart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по электробезопасности (</w:t>
            </w:r>
            <w:r w:rsidRPr="00B17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30" w:rsidRPr="00B174AC" w:rsidRDefault="00B07830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42CBC" w:rsidRPr="00F42CBC" w:rsidTr="00F42C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7265F" w:rsidRPr="00F42CBC" w:rsidRDefault="0027265F" w:rsidP="00F42CBC">
            <w:pPr>
              <w:pStyle w:val="ab"/>
              <w:jc w:val="center"/>
              <w:rPr>
                <w:rFonts w:ascii="Times New Roman" w:hAnsi="Times New Roman"/>
              </w:rPr>
            </w:pPr>
            <w:r w:rsidRPr="00F42CBC">
              <w:rPr>
                <w:rFonts w:ascii="Times New Roman" w:hAnsi="Times New Roman"/>
                <w:lang w:val="en-US"/>
              </w:rPr>
              <w:t>VIII.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7265F" w:rsidRPr="00B174AC" w:rsidRDefault="00F42CBC" w:rsidP="00F42CB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4AC">
              <w:rPr>
                <w:rFonts w:ascii="Times New Roman" w:hAnsi="Times New Roman"/>
                <w:b/>
                <w:sz w:val="24"/>
                <w:szCs w:val="24"/>
              </w:rPr>
              <w:t>Промышленная безопасность</w:t>
            </w:r>
          </w:p>
        </w:tc>
      </w:tr>
      <w:tr w:rsidR="00F42CBC" w:rsidRPr="00F42CBC" w:rsidTr="00F42C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CBC" w:rsidRPr="00F42CBC" w:rsidRDefault="00F42CBC" w:rsidP="00F42C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CBC" w:rsidRPr="00B174AC" w:rsidRDefault="00F42CBC" w:rsidP="00F42C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74AC">
              <w:rPr>
                <w:rStyle w:val="a8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 Общие требования промышленной безопасности</w:t>
            </w:r>
          </w:p>
        </w:tc>
      </w:tr>
      <w:tr w:rsidR="002F000E" w:rsidRPr="00F42CBC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00E" w:rsidRPr="00F42CBC" w:rsidRDefault="0064102A" w:rsidP="00B078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00E" w:rsidRPr="00B174AC" w:rsidRDefault="00F42CBC" w:rsidP="00B07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А1.</w:t>
            </w:r>
            <w:r w:rsidRPr="00B1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промышленной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00E" w:rsidRPr="00B174AC" w:rsidRDefault="00F42CBC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00E" w:rsidRPr="00B174AC" w:rsidRDefault="00F42CBC" w:rsidP="00B07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B174AC" w:rsidRPr="0059641C" w:rsidTr="00537B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4AC" w:rsidRDefault="00B174AC" w:rsidP="0064102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 Специальные требования промышленной безопасности</w:t>
            </w:r>
          </w:p>
        </w:tc>
      </w:tr>
      <w:tr w:rsidR="00B174AC" w:rsidRPr="0059641C" w:rsidTr="009D57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4AC" w:rsidRPr="00B174AC" w:rsidRDefault="00B174AC" w:rsidP="0064102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4AC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Б.1.Требования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64102A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02A" w:rsidRPr="0064102A" w:rsidRDefault="0064102A" w:rsidP="006410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02A" w:rsidRPr="00B174AC" w:rsidRDefault="0064102A" w:rsidP="00641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Б.1.2</w:t>
            </w:r>
            <w:r w:rsidRPr="00B1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Эксплуатация объектов нефтепереработки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02A" w:rsidRPr="00B174AC" w:rsidRDefault="0064102A" w:rsidP="0064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02A" w:rsidRPr="00B174AC" w:rsidRDefault="0064102A" w:rsidP="0064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64102A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02A" w:rsidRPr="0064102A" w:rsidRDefault="0064102A" w:rsidP="006410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02A" w:rsidRPr="00B174AC" w:rsidRDefault="0064102A" w:rsidP="006410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Б.1.9</w:t>
            </w:r>
            <w:r w:rsidRPr="00B17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Эксплуатация газоперерабатывающих заводов и производств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02A" w:rsidRPr="00B174AC" w:rsidRDefault="0064102A" w:rsidP="0064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02A" w:rsidRPr="00B174AC" w:rsidRDefault="0064102A" w:rsidP="0064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64102A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02A" w:rsidRPr="0064102A" w:rsidRDefault="0064102A" w:rsidP="006410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02A" w:rsidRPr="00B174AC" w:rsidRDefault="0064102A" w:rsidP="006410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174AC">
              <w:rPr>
                <w:b/>
                <w:color w:val="000000"/>
              </w:rPr>
              <w:t>Б.1.15.</w:t>
            </w:r>
            <w:r w:rsidRPr="00B174AC">
              <w:rPr>
                <w:color w:val="000000"/>
              </w:rPr>
              <w:t xml:space="preserve"> </w:t>
            </w:r>
            <w:r w:rsidRPr="00B174AC">
              <w:rPr>
                <w:color w:val="000000"/>
                <w:shd w:val="clear" w:color="auto" w:fill="FFFFFF"/>
              </w:rPr>
              <w:t>Строительство, реконструкция, капитальный ремонт объектов химической и нефтехимической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02A" w:rsidRPr="00B174AC" w:rsidRDefault="0064102A" w:rsidP="0064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02A" w:rsidRPr="00B174AC" w:rsidRDefault="0064102A" w:rsidP="0064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64102A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02A" w:rsidRPr="0064102A" w:rsidRDefault="0064102A" w:rsidP="006410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02A" w:rsidRPr="00B174AC" w:rsidRDefault="0064102A" w:rsidP="006410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174AC">
              <w:rPr>
                <w:b/>
                <w:color w:val="000000"/>
              </w:rPr>
              <w:t>Б.1.16.</w:t>
            </w:r>
            <w:r w:rsidRPr="00B174AC">
              <w:rPr>
                <w:color w:val="000000"/>
                <w:shd w:val="clear" w:color="auto" w:fill="FFFFFF"/>
              </w:rPr>
              <w:t xml:space="preserve"> </w:t>
            </w:r>
            <w:r w:rsidRPr="00B174AC">
              <w:rPr>
                <w:color w:val="000000"/>
                <w:shd w:val="clear" w:color="auto" w:fill="FFFFFF"/>
              </w:rPr>
              <w:t>Строительство, реконструкция, капитальный ремонт объектов нефтеперерабатывающей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02A" w:rsidRPr="00B174AC" w:rsidRDefault="0064102A" w:rsidP="0064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02A" w:rsidRPr="00B174AC" w:rsidRDefault="0064102A" w:rsidP="0064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64102A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02A" w:rsidRPr="0064102A" w:rsidRDefault="0064102A" w:rsidP="006410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02A" w:rsidRPr="00B174AC" w:rsidRDefault="0064102A" w:rsidP="006410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174AC">
              <w:rPr>
                <w:b/>
                <w:color w:val="000000"/>
                <w:shd w:val="clear" w:color="auto" w:fill="FFFFFF"/>
              </w:rPr>
              <w:t>Б.1.17.</w:t>
            </w:r>
            <w:r w:rsidRPr="00B174AC">
              <w:rPr>
                <w:color w:val="000000"/>
                <w:shd w:val="clear" w:color="auto" w:fill="FFFFFF"/>
              </w:rPr>
              <w:t xml:space="preserve"> </w:t>
            </w:r>
            <w:r w:rsidRPr="00B174AC">
              <w:rPr>
                <w:color w:val="000000"/>
                <w:shd w:val="clear" w:color="auto" w:fill="FFFFFF"/>
              </w:rPr>
              <w:t>Безопасное проведение ремонтных работ на химических, нефтехимических и нефтеперерабатывающих опасных производственных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02A" w:rsidRPr="00B174AC" w:rsidRDefault="0064102A" w:rsidP="0064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02A" w:rsidRPr="00B174AC" w:rsidRDefault="0064102A" w:rsidP="0064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64102A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02A" w:rsidRPr="0064102A" w:rsidRDefault="0064102A" w:rsidP="006410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02A" w:rsidRPr="00B174AC" w:rsidRDefault="0064102A" w:rsidP="0064102A">
            <w:pPr>
              <w:pStyle w:val="a3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B174AC">
              <w:rPr>
                <w:b/>
                <w:color w:val="000000"/>
                <w:shd w:val="clear" w:color="auto" w:fill="FFFFFF"/>
              </w:rPr>
              <w:t>Б.1.19</w:t>
            </w:r>
            <w:r w:rsidRPr="00B174AC">
              <w:rPr>
                <w:color w:val="000000"/>
                <w:shd w:val="clear" w:color="auto" w:fill="FFFFFF"/>
              </w:rPr>
              <w:t xml:space="preserve"> </w:t>
            </w:r>
            <w:r w:rsidRPr="00B174AC">
              <w:rPr>
                <w:color w:val="000000"/>
                <w:shd w:val="clear" w:color="auto" w:fill="FFFFFF"/>
              </w:rPr>
              <w:t>Организация безопасного проведения газоопасных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02A" w:rsidRPr="00B174AC" w:rsidRDefault="0064102A" w:rsidP="0064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02A" w:rsidRPr="00B174AC" w:rsidRDefault="0064102A" w:rsidP="0064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64102A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02A" w:rsidRPr="0064102A" w:rsidRDefault="0064102A" w:rsidP="006410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02A" w:rsidRPr="00B174AC" w:rsidRDefault="0064102A" w:rsidP="0064102A">
            <w:pPr>
              <w:pStyle w:val="a3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B174AC">
              <w:rPr>
                <w:b/>
                <w:color w:val="000000"/>
                <w:shd w:val="clear" w:color="auto" w:fill="FFFFFF"/>
              </w:rPr>
              <w:t>Б.1.23</w:t>
            </w:r>
            <w:r w:rsidRPr="00B174AC">
              <w:rPr>
                <w:color w:val="000000"/>
                <w:shd w:val="clear" w:color="auto" w:fill="FFFFFF"/>
              </w:rPr>
              <w:t xml:space="preserve"> </w:t>
            </w:r>
            <w:r w:rsidRPr="00B174AC">
              <w:rPr>
                <w:color w:val="000000"/>
                <w:shd w:val="clear" w:color="auto" w:fill="FFFFFF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02A" w:rsidRPr="00B174AC" w:rsidRDefault="0064102A" w:rsidP="0064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02A" w:rsidRPr="00B174AC" w:rsidRDefault="0064102A" w:rsidP="0064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B174AC" w:rsidRPr="0064102A" w:rsidTr="00996C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4AC" w:rsidRPr="00B174AC" w:rsidRDefault="00B174AC" w:rsidP="0064102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4AC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Б.2.Требования промышленной безопасности в нефтяной и газовой промышленности</w:t>
            </w:r>
          </w:p>
        </w:tc>
      </w:tr>
      <w:tr w:rsidR="003E4A74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A74" w:rsidRPr="0064102A" w:rsidRDefault="003E4A74" w:rsidP="003E4A7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A74" w:rsidRPr="00B174AC" w:rsidRDefault="003E4A74" w:rsidP="003E4A74">
            <w:pPr>
              <w:pStyle w:val="a3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B174AC">
              <w:rPr>
                <w:b/>
                <w:color w:val="000000"/>
                <w:shd w:val="clear" w:color="auto" w:fill="FFFFFF"/>
              </w:rPr>
              <w:t>Б.2.1</w:t>
            </w:r>
            <w:r w:rsidRPr="00B174AC">
              <w:rPr>
                <w:color w:val="000000"/>
                <w:shd w:val="clear" w:color="auto" w:fill="FFFFFF"/>
              </w:rPr>
              <w:t xml:space="preserve"> </w:t>
            </w:r>
            <w:r w:rsidRPr="00B174AC">
              <w:rPr>
                <w:color w:val="000000"/>
                <w:shd w:val="clear" w:color="auto" w:fill="FFFFFF"/>
              </w:rPr>
              <w:t>Эксплуатация объектов нефтяной и газовой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A74" w:rsidRPr="00B174AC" w:rsidRDefault="003E4A74" w:rsidP="003E4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A74" w:rsidRPr="00B174AC" w:rsidRDefault="003E4A74" w:rsidP="003E4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3E4A74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A74" w:rsidRPr="0064102A" w:rsidRDefault="003E4A74" w:rsidP="003E4A7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A74" w:rsidRPr="00B174AC" w:rsidRDefault="003E4A74" w:rsidP="003E4A7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174AC">
              <w:rPr>
                <w:b/>
                <w:color w:val="000000"/>
                <w:shd w:val="clear" w:color="auto" w:fill="FFFFFF"/>
              </w:rPr>
              <w:t>Б.2.2</w:t>
            </w:r>
            <w:r w:rsidRPr="00B174AC">
              <w:rPr>
                <w:color w:val="000000"/>
                <w:shd w:val="clear" w:color="auto" w:fill="FFFFFF"/>
              </w:rPr>
              <w:t xml:space="preserve"> </w:t>
            </w:r>
            <w:r w:rsidRPr="00B174AC">
              <w:rPr>
                <w:color w:val="000000"/>
              </w:rPr>
              <w:t>Ремонт нефтяных и газовых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A74" w:rsidRPr="00B174AC" w:rsidRDefault="003E4A74" w:rsidP="003E4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A74" w:rsidRPr="00B174AC" w:rsidRDefault="003E4A74" w:rsidP="003E4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3E4A74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A74" w:rsidRPr="0064102A" w:rsidRDefault="003E4A74" w:rsidP="003E4A7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A74" w:rsidRPr="00B174AC" w:rsidRDefault="003E4A74" w:rsidP="003E4A7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174AC">
              <w:rPr>
                <w:b/>
                <w:color w:val="000000"/>
              </w:rPr>
              <w:t>Б.2.3</w:t>
            </w:r>
            <w:r w:rsidRPr="00B174AC">
              <w:rPr>
                <w:color w:val="000000"/>
              </w:rPr>
              <w:t xml:space="preserve"> </w:t>
            </w:r>
            <w:r w:rsidRPr="00B174AC">
              <w:rPr>
                <w:color w:val="000000"/>
                <w:shd w:val="clear" w:color="auto" w:fill="FFFFFF"/>
              </w:rPr>
              <w:t xml:space="preserve">Проектирование объектов </w:t>
            </w:r>
            <w:proofErr w:type="spellStart"/>
            <w:r w:rsidRPr="00B174AC">
              <w:rPr>
                <w:color w:val="000000"/>
                <w:shd w:val="clear" w:color="auto" w:fill="FFFFFF"/>
              </w:rPr>
              <w:t>нефтегазодобычи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A74" w:rsidRPr="00B174AC" w:rsidRDefault="003E4A74" w:rsidP="003E4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A74" w:rsidRPr="00B174AC" w:rsidRDefault="003E4A74" w:rsidP="003E4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7C6A57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A57" w:rsidRDefault="007C6A57" w:rsidP="007C6A5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A57" w:rsidRPr="00B174AC" w:rsidRDefault="007C6A57" w:rsidP="007C6A57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174AC">
              <w:rPr>
                <w:b/>
                <w:color w:val="000000"/>
                <w:shd w:val="clear" w:color="auto" w:fill="FFFFFF"/>
              </w:rPr>
              <w:t>Б.2.4</w:t>
            </w:r>
            <w:r w:rsidRPr="00B174AC">
              <w:rPr>
                <w:color w:val="000000"/>
                <w:shd w:val="clear" w:color="auto" w:fill="FFFFFF"/>
              </w:rPr>
              <w:t xml:space="preserve"> </w:t>
            </w:r>
            <w:r w:rsidRPr="00B174AC">
              <w:rPr>
                <w:color w:val="000000"/>
                <w:shd w:val="clear" w:color="auto" w:fill="FFFFFF"/>
              </w:rPr>
              <w:t xml:space="preserve">Ремонтные, монтажные и пусконаладочные работы на опасных производственных объектах </w:t>
            </w:r>
            <w:proofErr w:type="spellStart"/>
            <w:r w:rsidRPr="00B174AC">
              <w:rPr>
                <w:color w:val="000000"/>
                <w:shd w:val="clear" w:color="auto" w:fill="FFFFFF"/>
              </w:rPr>
              <w:t>нефтегазодобычи</w:t>
            </w:r>
            <w:proofErr w:type="spellEnd"/>
            <w:r w:rsidRPr="00B174AC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A57" w:rsidRPr="00B174AC" w:rsidRDefault="007C6A57" w:rsidP="007C6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A57" w:rsidRPr="00B174AC" w:rsidRDefault="007C6A57" w:rsidP="007C6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7C6A57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A57" w:rsidRDefault="007C6A57" w:rsidP="007C6A5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A57" w:rsidRPr="00B174AC" w:rsidRDefault="007C6A57" w:rsidP="007C6A5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174AC">
              <w:rPr>
                <w:b/>
                <w:color w:val="000000"/>
                <w:shd w:val="clear" w:color="auto" w:fill="FFFFFF"/>
              </w:rPr>
              <w:t>Б.2.6</w:t>
            </w:r>
            <w:r w:rsidRPr="00B174AC">
              <w:rPr>
                <w:color w:val="000000"/>
                <w:shd w:val="clear" w:color="auto" w:fill="FFFFFF"/>
              </w:rPr>
              <w:t xml:space="preserve"> </w:t>
            </w:r>
            <w:r w:rsidRPr="00B174AC">
              <w:rPr>
                <w:color w:val="000000"/>
                <w:shd w:val="clear" w:color="auto" w:fill="FFFFFF"/>
              </w:rPr>
              <w:t>Бурение нефтяных и газовых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A57" w:rsidRPr="00B174AC" w:rsidRDefault="007C6A57" w:rsidP="007C6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A57" w:rsidRPr="00B174AC" w:rsidRDefault="007C6A57" w:rsidP="007C6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7C6A57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A57" w:rsidRDefault="007C6A57" w:rsidP="007C6A5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A57" w:rsidRPr="00B174AC" w:rsidRDefault="007C6A57" w:rsidP="007C6A5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174AC">
              <w:rPr>
                <w:b/>
                <w:color w:val="000000"/>
                <w:shd w:val="clear" w:color="auto" w:fill="FFFFFF"/>
              </w:rPr>
              <w:t>Б.2.7</w:t>
            </w:r>
            <w:r w:rsidRPr="00B174AC">
              <w:rPr>
                <w:color w:val="000000"/>
                <w:shd w:val="clear" w:color="auto" w:fill="FFFFFF"/>
              </w:rPr>
              <w:t xml:space="preserve"> </w:t>
            </w:r>
            <w:r w:rsidRPr="00B174AC">
              <w:rPr>
                <w:color w:val="000000"/>
                <w:shd w:val="clear" w:color="auto" w:fill="FFFFFF"/>
              </w:rPr>
              <w:t>Магистральные нефтепроводы и нефтепродуктопроводы</w:t>
            </w:r>
            <w:r w:rsidRPr="00B174AC">
              <w:rPr>
                <w:rStyle w:val="a8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A57" w:rsidRPr="00B174AC" w:rsidRDefault="007C6A57" w:rsidP="007C6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A57" w:rsidRPr="00B174AC" w:rsidRDefault="007C6A57" w:rsidP="007C6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7C6A57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A57" w:rsidRDefault="007C6A57" w:rsidP="007C6A5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A57" w:rsidRPr="00B174AC" w:rsidRDefault="007C6A57" w:rsidP="007C6A5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174AC">
              <w:rPr>
                <w:b/>
                <w:color w:val="000000"/>
              </w:rPr>
              <w:t>Б.2.8.</w:t>
            </w:r>
            <w:r w:rsidRPr="00B174AC">
              <w:rPr>
                <w:color w:val="000000"/>
              </w:rPr>
              <w:t xml:space="preserve"> </w:t>
            </w:r>
            <w:r w:rsidRPr="00B174AC">
              <w:rPr>
                <w:color w:val="000000"/>
                <w:shd w:val="clear" w:color="auto" w:fill="FFFFFF"/>
              </w:rPr>
              <w:t>Магистральные газопроводы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A57" w:rsidRPr="00B174AC" w:rsidRDefault="007C6A57" w:rsidP="007C6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A57" w:rsidRPr="00B174AC" w:rsidRDefault="007C6A57" w:rsidP="007C6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7C6A57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A57" w:rsidRDefault="007C6A57" w:rsidP="007C6A5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A57" w:rsidRPr="00B174AC" w:rsidRDefault="007C6A57" w:rsidP="007C6A5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174AC">
              <w:rPr>
                <w:b/>
                <w:color w:val="000000"/>
                <w:shd w:val="clear" w:color="auto" w:fill="FFFFFF"/>
              </w:rPr>
              <w:t>Б.2.11</w:t>
            </w:r>
            <w:r w:rsidRPr="00B174AC">
              <w:rPr>
                <w:color w:val="000000"/>
                <w:shd w:val="clear" w:color="auto" w:fill="FFFFFF"/>
              </w:rPr>
              <w:t xml:space="preserve"> </w:t>
            </w:r>
            <w:r w:rsidRPr="00B174AC">
              <w:rPr>
                <w:color w:val="000000"/>
                <w:shd w:val="clear" w:color="auto" w:fill="FFFFFF"/>
              </w:rPr>
              <w:t>Производство, хранение и выдача сжиженного природного газа на ГРС МГ и АГНКС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A57" w:rsidRPr="00B174AC" w:rsidRDefault="007C6A57" w:rsidP="007C6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A57" w:rsidRPr="00B174AC" w:rsidRDefault="007C6A57" w:rsidP="007C6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7C6A57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A57" w:rsidRDefault="007C6A57" w:rsidP="007C6A5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A57" w:rsidRPr="00B174AC" w:rsidRDefault="007C6A57" w:rsidP="007C6A5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174AC">
              <w:rPr>
                <w:b/>
                <w:color w:val="000000"/>
                <w:shd w:val="clear" w:color="auto" w:fill="FFFFFF"/>
              </w:rPr>
              <w:t>Б.2.13</w:t>
            </w:r>
            <w:r w:rsidRPr="00B174AC">
              <w:rPr>
                <w:color w:val="000000"/>
                <w:shd w:val="clear" w:color="auto" w:fill="FFFFFF"/>
              </w:rPr>
              <w:t xml:space="preserve"> </w:t>
            </w:r>
            <w:r w:rsidRPr="00B174AC">
              <w:rPr>
                <w:color w:val="000000"/>
                <w:shd w:val="clear" w:color="auto" w:fill="FFFFFF"/>
              </w:rP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A57" w:rsidRPr="00B174AC" w:rsidRDefault="007C6A57" w:rsidP="007C6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A57" w:rsidRPr="00B174AC" w:rsidRDefault="007C6A57" w:rsidP="007C6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B174AC" w:rsidRPr="0064102A" w:rsidTr="008351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4AC" w:rsidRPr="00B174AC" w:rsidRDefault="00B174AC" w:rsidP="00B174A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4AC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Б.7.Требования промышленной безопасности на объектах газораспределения и </w:t>
            </w:r>
            <w:proofErr w:type="spellStart"/>
            <w:r w:rsidRPr="00B174AC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газопотребления</w:t>
            </w:r>
            <w:proofErr w:type="spellEnd"/>
          </w:p>
        </w:tc>
      </w:tr>
      <w:tr w:rsidR="00B174AC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4AC" w:rsidRDefault="00B174AC" w:rsidP="00B174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174AC">
              <w:rPr>
                <w:b/>
                <w:color w:val="000000"/>
              </w:rPr>
              <w:t>Б.7.1</w:t>
            </w:r>
            <w:r w:rsidRPr="00B174AC">
              <w:rPr>
                <w:color w:val="000000"/>
              </w:rPr>
              <w:t xml:space="preserve"> </w:t>
            </w:r>
            <w:r w:rsidRPr="00B174AC">
              <w:rPr>
                <w:color w:val="000000"/>
                <w:shd w:val="clear" w:color="auto" w:fill="FFFFFF"/>
              </w:rPr>
              <w:t xml:space="preserve">Эксплуатация систем газораспределения и </w:t>
            </w:r>
            <w:proofErr w:type="spellStart"/>
            <w:r w:rsidRPr="00B174AC">
              <w:rPr>
                <w:color w:val="000000"/>
                <w:shd w:val="clear" w:color="auto" w:fill="FFFFFF"/>
              </w:rPr>
              <w:t>газопотребления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B174AC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4AC" w:rsidRDefault="00B174AC" w:rsidP="00B174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174AC">
              <w:rPr>
                <w:b/>
                <w:color w:val="000000"/>
                <w:shd w:val="clear" w:color="auto" w:fill="FFFFFF"/>
              </w:rPr>
              <w:t>Б.7.2</w:t>
            </w:r>
            <w:r w:rsidRPr="00B174AC">
              <w:rPr>
                <w:color w:val="000000"/>
                <w:shd w:val="clear" w:color="auto" w:fill="FFFFFF"/>
              </w:rPr>
              <w:t xml:space="preserve"> </w:t>
            </w:r>
            <w:r w:rsidRPr="00B174AC">
              <w:rPr>
                <w:color w:val="000000"/>
                <w:shd w:val="clear" w:color="auto" w:fill="FFFFFF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B174AC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4AC" w:rsidRDefault="00B174AC" w:rsidP="00B174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174AC">
              <w:rPr>
                <w:b/>
                <w:color w:val="000000"/>
                <w:shd w:val="clear" w:color="auto" w:fill="FFFFFF"/>
              </w:rPr>
              <w:t>Б.7.6</w:t>
            </w:r>
            <w:r w:rsidRPr="00B174AC">
              <w:rPr>
                <w:color w:val="000000"/>
                <w:shd w:val="clear" w:color="auto" w:fill="FFFFFF"/>
              </w:rPr>
              <w:t xml:space="preserve"> </w:t>
            </w:r>
            <w:r w:rsidRPr="00B174AC">
              <w:rPr>
                <w:color w:val="000000"/>
                <w:shd w:val="clear" w:color="auto" w:fill="FFFFFF"/>
              </w:rPr>
              <w:t xml:space="preserve">Проектирование сетей газораспределения и </w:t>
            </w:r>
            <w:proofErr w:type="spellStart"/>
            <w:r w:rsidRPr="00B174AC">
              <w:rPr>
                <w:color w:val="000000"/>
                <w:shd w:val="clear" w:color="auto" w:fill="FFFFFF"/>
              </w:rPr>
              <w:t>газопотребления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B174AC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4AC" w:rsidRDefault="00B174AC" w:rsidP="00B174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174AC">
              <w:rPr>
                <w:b/>
                <w:color w:val="000000"/>
                <w:shd w:val="clear" w:color="auto" w:fill="FFFFFF"/>
              </w:rPr>
              <w:t>Б.7.8</w:t>
            </w:r>
            <w:r w:rsidRPr="00B174AC">
              <w:rPr>
                <w:color w:val="000000"/>
                <w:shd w:val="clear" w:color="auto" w:fill="FFFFFF"/>
              </w:rPr>
              <w:t xml:space="preserve"> </w:t>
            </w:r>
            <w:r w:rsidRPr="00B174AC">
              <w:rPr>
                <w:color w:val="000000"/>
                <w:shd w:val="clear" w:color="auto" w:fill="FFFFFF"/>
              </w:rP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B174AC">
              <w:rPr>
                <w:color w:val="000000"/>
                <w:shd w:val="clear" w:color="auto" w:fill="FFFFFF"/>
              </w:rPr>
              <w:t>газопотребления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B174AC" w:rsidRPr="0064102A" w:rsidTr="00232D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4AC" w:rsidRPr="007C6A57" w:rsidRDefault="00B174AC" w:rsidP="00B174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Б.8.Требования промышленной безопасности к оборудованию, работающему под давлением</w:t>
            </w:r>
          </w:p>
        </w:tc>
      </w:tr>
      <w:tr w:rsidR="00B174AC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4AC" w:rsidRDefault="00B174AC" w:rsidP="00B174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174AC">
              <w:rPr>
                <w:b/>
                <w:color w:val="000000"/>
              </w:rPr>
              <w:t>Б.8.21</w:t>
            </w:r>
            <w:r w:rsidRPr="00B174AC">
              <w:rPr>
                <w:color w:val="000000"/>
              </w:rPr>
              <w:t xml:space="preserve"> </w:t>
            </w:r>
            <w:r w:rsidRPr="00B174AC">
              <w:rPr>
                <w:color w:val="000000"/>
                <w:shd w:val="clear" w:color="auto" w:fill="FFFFFF"/>
              </w:rP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  <w:r w:rsidRPr="00B174AC">
              <w:rPr>
                <w:rStyle w:val="a8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B174AC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4AC" w:rsidRDefault="00B174AC" w:rsidP="00B174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174AC">
              <w:rPr>
                <w:b/>
                <w:color w:val="000000"/>
              </w:rPr>
              <w:t>Б.8.22</w:t>
            </w:r>
            <w:r w:rsidRPr="00B174AC">
              <w:rPr>
                <w:color w:val="000000"/>
              </w:rPr>
              <w:t xml:space="preserve"> </w:t>
            </w:r>
            <w:r w:rsidRPr="00B174AC">
              <w:rPr>
                <w:color w:val="000000"/>
                <w:shd w:val="clear" w:color="auto" w:fill="FFFFFF"/>
              </w:rPr>
              <w:t>Эксплуатация трубопроводов пара и горячей воды на опасных производственных объектах</w:t>
            </w:r>
            <w:r w:rsidRPr="00B174AC">
              <w:rPr>
                <w:rStyle w:val="a8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B174AC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4AC" w:rsidRDefault="00B174AC" w:rsidP="00B174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174AC">
              <w:rPr>
                <w:b/>
                <w:color w:val="000000"/>
                <w:shd w:val="clear" w:color="auto" w:fill="FFFFFF"/>
              </w:rPr>
              <w:t>Б.8.23</w:t>
            </w:r>
            <w:r w:rsidRPr="00B174AC">
              <w:rPr>
                <w:color w:val="000000"/>
                <w:shd w:val="clear" w:color="auto" w:fill="FFFFFF"/>
              </w:rPr>
              <w:t xml:space="preserve"> </w:t>
            </w:r>
            <w:r w:rsidRPr="00B174AC">
              <w:rPr>
                <w:color w:val="000000"/>
                <w:shd w:val="clear" w:color="auto" w:fill="FFFFFF"/>
              </w:rPr>
              <w:t>Эксплуатация сосудов, работающих под давлением, на опасных производственных объектах</w:t>
            </w:r>
            <w:r w:rsidRPr="00B174AC">
              <w:rPr>
                <w:rStyle w:val="a8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B174AC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4AC" w:rsidRDefault="00B174AC" w:rsidP="00B174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174AC">
              <w:rPr>
                <w:b/>
                <w:color w:val="000000"/>
                <w:shd w:val="clear" w:color="auto" w:fill="FFFFFF"/>
              </w:rPr>
              <w:t>Б.8.24.</w:t>
            </w:r>
            <w:r w:rsidRPr="00B174AC">
              <w:rPr>
                <w:color w:val="000000"/>
                <w:shd w:val="clear" w:color="auto" w:fill="FFFFFF"/>
              </w:rPr>
              <w:t xml:space="preserve"> </w:t>
            </w:r>
            <w:r w:rsidRPr="00B174AC">
              <w:rPr>
                <w:color w:val="000000"/>
              </w:rPr>
              <w:t>Эксплуатация медицинских и водолазных барокамер на опасных производственных объектах</w:t>
            </w:r>
            <w:r w:rsidRPr="00B174AC">
              <w:rPr>
                <w:rStyle w:val="a8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B174AC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4AC" w:rsidRPr="00B174AC" w:rsidRDefault="00B174AC" w:rsidP="00B174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pStyle w:val="a3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B174AC">
              <w:rPr>
                <w:b/>
                <w:color w:val="000000"/>
                <w:shd w:val="clear" w:color="auto" w:fill="FFFFFF"/>
              </w:rPr>
              <w:t>Б.8.25.</w:t>
            </w:r>
            <w:r w:rsidRPr="00B174AC">
              <w:rPr>
                <w:color w:val="000000"/>
                <w:shd w:val="clear" w:color="auto" w:fill="FFFFFF"/>
              </w:rPr>
              <w:t xml:space="preserve"> </w:t>
            </w:r>
            <w:r w:rsidRPr="00B174AC">
              <w:rPr>
                <w:color w:val="000000"/>
                <w:shd w:val="clear" w:color="auto" w:fill="FFFFFF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  <w:r w:rsidRPr="00B174AC">
              <w:rPr>
                <w:rStyle w:val="a8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B174AC" w:rsidRPr="0064102A" w:rsidTr="00FF7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4AC" w:rsidRDefault="00B174AC" w:rsidP="00B174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4AC">
              <w:rPr>
                <w:b/>
                <w:color w:val="000000"/>
              </w:rPr>
              <w:t>Б.8.26</w:t>
            </w:r>
            <w:r w:rsidRPr="00B174AC">
              <w:rPr>
                <w:color w:val="000000"/>
              </w:rPr>
              <w:t xml:space="preserve"> </w:t>
            </w:r>
            <w:r w:rsidRPr="00B174AC">
              <w:rPr>
                <w:color w:val="000000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4AC" w:rsidRPr="00B174AC" w:rsidRDefault="00B174AC" w:rsidP="00B17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</w:tbl>
    <w:p w:rsidR="00EC38DB" w:rsidRPr="00554A74" w:rsidRDefault="00EC38DB" w:rsidP="002F000E">
      <w:pPr>
        <w:pStyle w:val="a3"/>
        <w:spacing w:before="0" w:beforeAutospacing="0" w:after="0" w:afterAutospacing="0"/>
      </w:pPr>
    </w:p>
    <w:sectPr w:rsidR="00EC38DB" w:rsidRPr="00554A74" w:rsidSect="00237777">
      <w:pgSz w:w="11906" w:h="16838"/>
      <w:pgMar w:top="28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37555D"/>
    <w:multiLevelType w:val="hybridMultilevel"/>
    <w:tmpl w:val="190AD7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434B9E"/>
    <w:multiLevelType w:val="multilevel"/>
    <w:tmpl w:val="3DD0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E349BD"/>
    <w:multiLevelType w:val="multilevel"/>
    <w:tmpl w:val="5464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E2"/>
    <w:rsid w:val="00035B7A"/>
    <w:rsid w:val="00057E84"/>
    <w:rsid w:val="00064738"/>
    <w:rsid w:val="0007532E"/>
    <w:rsid w:val="000B51AD"/>
    <w:rsid w:val="000B6E53"/>
    <w:rsid w:val="00115432"/>
    <w:rsid w:val="0018152D"/>
    <w:rsid w:val="001B0EE1"/>
    <w:rsid w:val="00237777"/>
    <w:rsid w:val="002436A3"/>
    <w:rsid w:val="0025214A"/>
    <w:rsid w:val="0027265F"/>
    <w:rsid w:val="0029794C"/>
    <w:rsid w:val="002A322F"/>
    <w:rsid w:val="002F000E"/>
    <w:rsid w:val="00305DC1"/>
    <w:rsid w:val="00377449"/>
    <w:rsid w:val="00382155"/>
    <w:rsid w:val="003A57FE"/>
    <w:rsid w:val="003E4A74"/>
    <w:rsid w:val="00402A1E"/>
    <w:rsid w:val="004709DF"/>
    <w:rsid w:val="00480BE9"/>
    <w:rsid w:val="004A46D5"/>
    <w:rsid w:val="00504D47"/>
    <w:rsid w:val="00531A18"/>
    <w:rsid w:val="00554A74"/>
    <w:rsid w:val="0059641C"/>
    <w:rsid w:val="005977B2"/>
    <w:rsid w:val="005D0FCA"/>
    <w:rsid w:val="005D7230"/>
    <w:rsid w:val="0064102A"/>
    <w:rsid w:val="006B3736"/>
    <w:rsid w:val="006B55B7"/>
    <w:rsid w:val="006F73CC"/>
    <w:rsid w:val="007C6A57"/>
    <w:rsid w:val="009057B5"/>
    <w:rsid w:val="00926E58"/>
    <w:rsid w:val="009353DD"/>
    <w:rsid w:val="009456BF"/>
    <w:rsid w:val="009D53F7"/>
    <w:rsid w:val="009F21A6"/>
    <w:rsid w:val="00B07830"/>
    <w:rsid w:val="00B10D2D"/>
    <w:rsid w:val="00B174AC"/>
    <w:rsid w:val="00B70BBB"/>
    <w:rsid w:val="00B933AB"/>
    <w:rsid w:val="00BD7579"/>
    <w:rsid w:val="00C378A0"/>
    <w:rsid w:val="00C43986"/>
    <w:rsid w:val="00C62198"/>
    <w:rsid w:val="00C70CE2"/>
    <w:rsid w:val="00D04F5B"/>
    <w:rsid w:val="00DA5C6A"/>
    <w:rsid w:val="00DB5B35"/>
    <w:rsid w:val="00DD11B1"/>
    <w:rsid w:val="00E03332"/>
    <w:rsid w:val="00E81AA8"/>
    <w:rsid w:val="00EB3E2C"/>
    <w:rsid w:val="00EC38DB"/>
    <w:rsid w:val="00EF1A48"/>
    <w:rsid w:val="00EF4F62"/>
    <w:rsid w:val="00F2326F"/>
    <w:rsid w:val="00F42CBC"/>
    <w:rsid w:val="00F742B1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E7D6"/>
  <w15:docId w15:val="{9A40285F-1CB8-4CCB-9E78-AEDB15E6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531A18"/>
    <w:rPr>
      <w:color w:val="0000FF"/>
      <w:u w:val="single"/>
    </w:rPr>
  </w:style>
  <w:style w:type="paragraph" w:styleId="a5">
    <w:name w:val="Body Text Indent"/>
    <w:basedOn w:val="a"/>
    <w:link w:val="a6"/>
    <w:semiHidden/>
    <w:rsid w:val="00531A1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31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Number"/>
    <w:basedOn w:val="a"/>
    <w:rsid w:val="00531A1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31A18"/>
  </w:style>
  <w:style w:type="character" w:styleId="a8">
    <w:name w:val="Strong"/>
    <w:uiPriority w:val="22"/>
    <w:qFormat/>
    <w:rsid w:val="00531A18"/>
    <w:rPr>
      <w:b/>
      <w:bCs/>
    </w:rPr>
  </w:style>
  <w:style w:type="paragraph" w:styleId="a9">
    <w:name w:val="footer"/>
    <w:basedOn w:val="a"/>
    <w:link w:val="aa"/>
    <w:uiPriority w:val="99"/>
    <w:unhideWhenUsed/>
    <w:rsid w:val="003774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77449"/>
    <w:rPr>
      <w:rFonts w:ascii="Calibri" w:eastAsia="Calibri" w:hAnsi="Calibri" w:cs="Times New Roman"/>
    </w:rPr>
  </w:style>
  <w:style w:type="paragraph" w:customStyle="1" w:styleId="ConsPlusNormal">
    <w:name w:val="ConsPlusNormal"/>
    <w:rsid w:val="006B55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B5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B5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2198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18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E3FC-86A5-43BC-9A82-C9E0A1A8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Негуляев</cp:lastModifiedBy>
  <cp:revision>4</cp:revision>
  <cp:lastPrinted>2016-10-28T10:58:00Z</cp:lastPrinted>
  <dcterms:created xsi:type="dcterms:W3CDTF">2017-04-21T14:10:00Z</dcterms:created>
  <dcterms:modified xsi:type="dcterms:W3CDTF">2017-06-29T14:08:00Z</dcterms:modified>
</cp:coreProperties>
</file>